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32" w:rsidRPr="00941BE5" w:rsidRDefault="007D0032" w:rsidP="007D0032">
      <w:pPr>
        <w:jc w:val="center"/>
        <w:rPr>
          <w:rFonts w:ascii="宋体" w:hAnsi="宋体"/>
          <w:b/>
          <w:sz w:val="24"/>
        </w:rPr>
      </w:pPr>
      <w:bookmarkStart w:id="0" w:name="OLE_LINK1"/>
      <w:bookmarkStart w:id="1" w:name="OLE_LINK2"/>
      <w:bookmarkStart w:id="2" w:name="OLE_LINK3"/>
      <w:r w:rsidRPr="00941BE5">
        <w:rPr>
          <w:rFonts w:ascii="宋体" w:hAnsi="宋体" w:hint="eastAsia"/>
          <w:b/>
          <w:sz w:val="24"/>
        </w:rPr>
        <w:t>“</w:t>
      </w:r>
      <w:r w:rsidR="00941BE5" w:rsidRPr="00941BE5">
        <w:rPr>
          <w:rFonts w:ascii="宋体" w:hAnsi="宋体" w:hint="eastAsia"/>
          <w:b/>
          <w:sz w:val="24"/>
        </w:rPr>
        <w:t>万家</w:t>
      </w:r>
      <w:r w:rsidR="00941BE5" w:rsidRPr="00941BE5">
        <w:rPr>
          <w:rFonts w:hAnsi="宋体" w:hint="eastAsia"/>
          <w:b/>
          <w:sz w:val="24"/>
        </w:rPr>
        <w:t>品质生活股票型</w:t>
      </w:r>
      <w:r w:rsidR="00941BE5" w:rsidRPr="00941BE5">
        <w:rPr>
          <w:rFonts w:hAnsi="宋体"/>
          <w:b/>
          <w:sz w:val="24"/>
        </w:rPr>
        <w:t>证券投资基金</w:t>
      </w:r>
      <w:r w:rsidR="00941BE5" w:rsidRPr="00941BE5">
        <w:rPr>
          <w:rFonts w:hAnsi="宋体" w:hint="eastAsia"/>
          <w:b/>
          <w:sz w:val="24"/>
        </w:rPr>
        <w:t>有奖问答活动</w:t>
      </w:r>
      <w:r w:rsidR="00941BE5" w:rsidRPr="00941BE5">
        <w:rPr>
          <w:rFonts w:ascii="宋体" w:hAnsi="宋体" w:hint="eastAsia"/>
          <w:b/>
          <w:sz w:val="24"/>
        </w:rPr>
        <w:t>”</w:t>
      </w:r>
      <w:r w:rsidRPr="00941BE5">
        <w:rPr>
          <w:rFonts w:ascii="宋体" w:hAnsi="宋体"/>
          <w:b/>
          <w:sz w:val="24"/>
        </w:rPr>
        <w:t>获奖通知</w:t>
      </w:r>
      <w:bookmarkEnd w:id="0"/>
      <w:bookmarkEnd w:id="1"/>
    </w:p>
    <w:bookmarkEnd w:id="2"/>
    <w:p w:rsidR="007D0032" w:rsidRPr="00B474A8" w:rsidRDefault="007D0032" w:rsidP="007D0032">
      <w:pPr>
        <w:spacing w:line="360" w:lineRule="auto"/>
        <w:jc w:val="center"/>
        <w:rPr>
          <w:rFonts w:ascii="宋体" w:hAnsi="宋体"/>
        </w:rPr>
      </w:pPr>
      <w:r w:rsidRPr="00B474A8">
        <w:rPr>
          <w:rFonts w:ascii="宋体" w:hAnsi="宋体"/>
        </w:rPr>
        <w:t>20</w:t>
      </w:r>
      <w:r>
        <w:rPr>
          <w:rFonts w:ascii="宋体" w:hAnsi="宋体" w:hint="eastAsia"/>
        </w:rPr>
        <w:t>15</w:t>
      </w:r>
      <w:r w:rsidRPr="00B474A8">
        <w:rPr>
          <w:rFonts w:ascii="宋体" w:hAnsi="宋体"/>
        </w:rPr>
        <w:t>-0</w:t>
      </w:r>
      <w:r w:rsidR="00941BE5">
        <w:rPr>
          <w:rFonts w:ascii="宋体" w:hAnsi="宋体" w:hint="eastAsia"/>
        </w:rPr>
        <w:t>8</w:t>
      </w:r>
      <w:r w:rsidRPr="00B474A8">
        <w:rPr>
          <w:rFonts w:ascii="宋体" w:hAnsi="宋体"/>
        </w:rPr>
        <w:t>-</w:t>
      </w:r>
      <w:r w:rsidR="00941BE5">
        <w:rPr>
          <w:rFonts w:ascii="宋体" w:hAnsi="宋体" w:hint="eastAsia"/>
        </w:rPr>
        <w:t>04</w:t>
      </w:r>
    </w:p>
    <w:p w:rsidR="007D0032" w:rsidRPr="00B474A8" w:rsidRDefault="007D0032" w:rsidP="007D0032">
      <w:pPr>
        <w:spacing w:line="360" w:lineRule="auto"/>
        <w:jc w:val="center"/>
        <w:rPr>
          <w:rFonts w:ascii="宋体" w:hAnsi="宋体"/>
        </w:rPr>
      </w:pPr>
    </w:p>
    <w:p w:rsidR="00941BE5" w:rsidRPr="00941BE5" w:rsidRDefault="007D0032" w:rsidP="00941BE5">
      <w:pPr>
        <w:spacing w:line="360" w:lineRule="auto"/>
        <w:rPr>
          <w:rFonts w:ascii="宋体" w:hAnsi="宋体"/>
          <w:b/>
          <w:szCs w:val="21"/>
        </w:rPr>
      </w:pPr>
      <w:r w:rsidRPr="00B474A8">
        <w:rPr>
          <w:rFonts w:ascii="宋体" w:hAnsi="宋体" w:hint="eastAsia"/>
        </w:rPr>
        <w:t>“</w:t>
      </w:r>
      <w:r w:rsidR="00941BE5" w:rsidRPr="00941BE5">
        <w:rPr>
          <w:rFonts w:ascii="宋体" w:hAnsi="宋体" w:hint="eastAsia"/>
        </w:rPr>
        <w:t>万家品质生活股票型</w:t>
      </w:r>
      <w:r w:rsidR="00941BE5" w:rsidRPr="00941BE5">
        <w:rPr>
          <w:rFonts w:ascii="宋体" w:hAnsi="宋体"/>
        </w:rPr>
        <w:t>证券投资基金</w:t>
      </w:r>
      <w:r w:rsidR="00941BE5" w:rsidRPr="00941BE5">
        <w:rPr>
          <w:rFonts w:ascii="宋体" w:hAnsi="宋体" w:hint="eastAsia"/>
        </w:rPr>
        <w:t>有奖问答活动</w:t>
      </w:r>
      <w:r w:rsidR="00941BE5">
        <w:rPr>
          <w:rFonts w:ascii="宋体" w:hAnsi="宋体" w:hint="eastAsia"/>
        </w:rPr>
        <w:t>”</w:t>
      </w:r>
      <w:r w:rsidRPr="00B474A8">
        <w:rPr>
          <w:rFonts w:ascii="宋体" w:hAnsi="宋体" w:hint="eastAsia"/>
        </w:rPr>
        <w:t>已于201</w:t>
      </w:r>
      <w:r>
        <w:rPr>
          <w:rFonts w:ascii="宋体" w:hAnsi="宋体" w:hint="eastAsia"/>
        </w:rPr>
        <w:t>5</w:t>
      </w:r>
      <w:r w:rsidRPr="00B474A8">
        <w:rPr>
          <w:rFonts w:ascii="宋体" w:hAnsi="宋体" w:hint="eastAsia"/>
        </w:rPr>
        <w:t>年</w:t>
      </w:r>
      <w:r w:rsidR="00941BE5">
        <w:rPr>
          <w:rFonts w:ascii="宋体" w:hAnsi="宋体" w:hint="eastAsia"/>
        </w:rPr>
        <w:t>7</w:t>
      </w:r>
      <w:r w:rsidRPr="00B474A8">
        <w:rPr>
          <w:rFonts w:ascii="宋体" w:hAnsi="宋体" w:hint="eastAsia"/>
        </w:rPr>
        <w:t>月</w:t>
      </w:r>
      <w:r>
        <w:rPr>
          <w:rFonts w:ascii="宋体" w:hAnsi="宋体" w:hint="eastAsia"/>
        </w:rPr>
        <w:t>31</w:t>
      </w:r>
      <w:r w:rsidRPr="00B474A8">
        <w:rPr>
          <w:rFonts w:ascii="宋体" w:hAnsi="宋体" w:hint="eastAsia"/>
        </w:rPr>
        <w:t>日结束。活动</w:t>
      </w:r>
      <w:r w:rsidRPr="00B474A8">
        <w:rPr>
          <w:rFonts w:ascii="宋体" w:hAnsi="宋体"/>
        </w:rPr>
        <w:t>开展以来，得到广大投资者的热烈支持和积极参与，万家基金对所有</w:t>
      </w:r>
      <w:r w:rsidRPr="00B474A8">
        <w:rPr>
          <w:rFonts w:ascii="宋体" w:hAnsi="宋体" w:hint="eastAsia"/>
        </w:rPr>
        <w:t>参与的投资者</w:t>
      </w:r>
      <w:r w:rsidRPr="00B474A8">
        <w:rPr>
          <w:rFonts w:ascii="宋体" w:hAnsi="宋体"/>
        </w:rPr>
        <w:t>表示感谢</w:t>
      </w:r>
      <w:r>
        <w:rPr>
          <w:rFonts w:ascii="宋体" w:hAnsi="宋体" w:hint="eastAsia"/>
        </w:rPr>
        <w:t>。</w:t>
      </w:r>
      <w:r w:rsidRPr="00D27D90">
        <w:rPr>
          <w:rFonts w:ascii="宋体" w:hAnsi="宋体"/>
          <w:color w:val="000000"/>
          <w:szCs w:val="21"/>
        </w:rPr>
        <w:t>根据活动规则，</w:t>
      </w:r>
      <w:r>
        <w:rPr>
          <w:rFonts w:ascii="宋体" w:hAnsi="宋体" w:hint="eastAsia"/>
          <w:color w:val="000000"/>
          <w:szCs w:val="21"/>
        </w:rPr>
        <w:t>我们在参与问卷调查的客户中</w:t>
      </w:r>
      <w:r w:rsidR="00941BE5">
        <w:rPr>
          <w:rFonts w:ascii="宋体" w:hAnsi="宋体" w:hint="eastAsia"/>
          <w:color w:val="000000"/>
          <w:szCs w:val="21"/>
        </w:rPr>
        <w:t>随机抽中50名获奖者。每位获奖者获赠</w:t>
      </w:r>
      <w:r w:rsidR="00941BE5" w:rsidRPr="0094534D">
        <w:rPr>
          <w:rFonts w:ascii="宋体" w:hAnsi="宋体"/>
          <w:szCs w:val="21"/>
        </w:rPr>
        <w:t>价值</w:t>
      </w:r>
      <w:r w:rsidR="00941BE5" w:rsidRPr="0094534D">
        <w:rPr>
          <w:rFonts w:ascii="宋体" w:hAnsi="宋体" w:hint="eastAsia"/>
          <w:szCs w:val="21"/>
        </w:rPr>
        <w:t>50</w:t>
      </w:r>
      <w:r w:rsidR="00941BE5" w:rsidRPr="0094534D">
        <w:rPr>
          <w:rFonts w:ascii="宋体" w:hAnsi="宋体"/>
          <w:szCs w:val="21"/>
        </w:rPr>
        <w:t>元的</w:t>
      </w:r>
      <w:r w:rsidR="00941BE5" w:rsidRPr="0094534D">
        <w:rPr>
          <w:rFonts w:ascii="宋体" w:hAnsi="宋体" w:hint="eastAsia"/>
          <w:szCs w:val="21"/>
        </w:rPr>
        <w:t>万家基金U盘</w:t>
      </w:r>
      <w:r w:rsidR="00941BE5">
        <w:rPr>
          <w:rFonts w:ascii="宋体" w:hAnsi="宋体" w:hint="eastAsia"/>
          <w:szCs w:val="21"/>
        </w:rPr>
        <w:t>一个</w:t>
      </w:r>
      <w:r w:rsidR="00941BE5" w:rsidRPr="0094534D">
        <w:rPr>
          <w:rFonts w:ascii="宋体" w:hAnsi="宋体"/>
          <w:szCs w:val="21"/>
        </w:rPr>
        <w:t>。</w:t>
      </w:r>
    </w:p>
    <w:p w:rsidR="007D0032" w:rsidRPr="00612319" w:rsidRDefault="007D0032" w:rsidP="007D0032">
      <w:pPr>
        <w:spacing w:line="360" w:lineRule="auto"/>
        <w:ind w:firstLineChars="200" w:firstLine="420"/>
        <w:rPr>
          <w:rFonts w:ascii="宋体" w:hAnsi="宋体"/>
        </w:rPr>
      </w:pPr>
      <w:r w:rsidRPr="00C37913">
        <w:rPr>
          <w:rFonts w:ascii="宋体" w:hAnsi="宋体"/>
        </w:rPr>
        <w:t>获奖名单如下：</w:t>
      </w:r>
    </w:p>
    <w:p w:rsidR="007D0032" w:rsidRPr="001D109B" w:rsidRDefault="007D0032" w:rsidP="007D003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tbl>
      <w:tblPr>
        <w:tblW w:w="38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1960"/>
      </w:tblGrid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客户</w:t>
            </w:r>
            <w:r w:rsidRPr="00977EB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程</w:t>
            </w: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俣玮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91052C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152</w:t>
            </w:r>
            <w:r w:rsidR="0091052C">
              <w:rPr>
                <w:rFonts w:ascii="宋体" w:hAnsi="宋体" w:cs="Arial" w:hint="eastAsia"/>
                <w:kern w:val="0"/>
                <w:sz w:val="20"/>
                <w:szCs w:val="20"/>
              </w:rPr>
              <w:t>*****</w:t>
            </w: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057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丁峰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187*****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445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杨中军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886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董春芝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136*****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531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黄兵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159*****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059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曾坤宪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139*****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583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李铁岗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133*****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216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林银荀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137*****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580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林丰壁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678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仇喜云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185*****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863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彭贤辉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139*****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092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乔成龙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180*****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593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谢</w:t>
            </w: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濛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151*****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676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张修风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139*****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871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孟令洋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416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王芯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921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刘宏鹏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159*****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611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张永山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155*****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872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杨荣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215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董川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179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陈少如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134*****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235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宋勇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131*****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138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林秋风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181*****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213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沈裕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131*****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220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刘艳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136*****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166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顾平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137*****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149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黄彬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130*****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780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赵光远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186*****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268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彭青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180*****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858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张东升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287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董伟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131*****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969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袁民骐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137*****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006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俞勇龙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159*****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280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徐卫东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187*****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899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林统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159*****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141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纪元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130*****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003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赵云芳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152*****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813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汪鹏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879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陈凤莲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132*****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812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郭磊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398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李羽瑕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554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白静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156*****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503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刘转宜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137*****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909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韦宁</w:t>
            </w: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宁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186*****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588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林统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159*****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141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彭登梅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133*****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198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孙文海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130*****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025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邹扬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139*****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524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朱保弟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138*****</w:t>
            </w:r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186</w:t>
            </w:r>
          </w:p>
        </w:tc>
      </w:tr>
      <w:tr w:rsidR="008E7BAD" w:rsidRPr="00977EB1" w:rsidTr="006D0238">
        <w:trPr>
          <w:trHeight w:val="2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8E7BAD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何建刚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AD" w:rsidRPr="00977EB1" w:rsidRDefault="0091052C" w:rsidP="006D023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139*****</w:t>
            </w:r>
            <w:bookmarkStart w:id="3" w:name="_GoBack"/>
            <w:bookmarkEnd w:id="3"/>
            <w:r w:rsidR="008E7BAD" w:rsidRPr="00977EB1">
              <w:rPr>
                <w:rFonts w:ascii="宋体" w:hAnsi="宋体" w:cs="Arial" w:hint="eastAsia"/>
                <w:kern w:val="0"/>
                <w:sz w:val="20"/>
                <w:szCs w:val="20"/>
              </w:rPr>
              <w:t>751</w:t>
            </w:r>
          </w:p>
        </w:tc>
      </w:tr>
    </w:tbl>
    <w:p w:rsidR="00AA7C72" w:rsidRDefault="00AA7C72"/>
    <w:p w:rsidR="0026173D" w:rsidRPr="007D0032" w:rsidRDefault="0026173D">
      <w:r w:rsidRPr="001D109B">
        <w:rPr>
          <w:rFonts w:ascii="宋体" w:hAnsi="宋体" w:cs="宋体"/>
          <w:color w:val="000000"/>
          <w:kern w:val="0"/>
          <w:szCs w:val="21"/>
        </w:rPr>
        <w:t>恭喜获奖的投资者，</w:t>
      </w:r>
      <w:r>
        <w:rPr>
          <w:rFonts w:ascii="宋体" w:hAnsi="宋体" w:cs="宋体" w:hint="eastAsia"/>
          <w:color w:val="000000"/>
          <w:kern w:val="0"/>
          <w:szCs w:val="21"/>
        </w:rPr>
        <w:t>我们将于5个工作日内按照您预留的联系方式寄送奖品</w:t>
      </w:r>
      <w:r w:rsidRPr="001D109B">
        <w:rPr>
          <w:rFonts w:ascii="宋体" w:hAnsi="宋体" w:cs="宋体"/>
          <w:color w:val="000000"/>
          <w:kern w:val="0"/>
          <w:szCs w:val="21"/>
        </w:rPr>
        <w:t>，敬请留意查收！</w:t>
      </w:r>
    </w:p>
    <w:sectPr w:rsidR="0026173D" w:rsidRPr="007D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AB" w:rsidRDefault="008320AB" w:rsidP="007D0032">
      <w:r>
        <w:separator/>
      </w:r>
    </w:p>
  </w:endnote>
  <w:endnote w:type="continuationSeparator" w:id="0">
    <w:p w:rsidR="008320AB" w:rsidRDefault="008320AB" w:rsidP="007D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AB" w:rsidRDefault="008320AB" w:rsidP="007D0032">
      <w:r>
        <w:separator/>
      </w:r>
    </w:p>
  </w:footnote>
  <w:footnote w:type="continuationSeparator" w:id="0">
    <w:p w:rsidR="008320AB" w:rsidRDefault="008320AB" w:rsidP="007D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57"/>
    <w:rsid w:val="0026173D"/>
    <w:rsid w:val="003857F2"/>
    <w:rsid w:val="00767BE7"/>
    <w:rsid w:val="007D0032"/>
    <w:rsid w:val="00825557"/>
    <w:rsid w:val="008320AB"/>
    <w:rsid w:val="008E7BAD"/>
    <w:rsid w:val="0091052C"/>
    <w:rsid w:val="00941BE5"/>
    <w:rsid w:val="009E5690"/>
    <w:rsid w:val="009E6E92"/>
    <w:rsid w:val="00A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032"/>
    <w:rPr>
      <w:sz w:val="18"/>
      <w:szCs w:val="18"/>
    </w:rPr>
  </w:style>
  <w:style w:type="paragraph" w:customStyle="1" w:styleId="Char1">
    <w:name w:val="Char"/>
    <w:basedOn w:val="a"/>
    <w:rsid w:val="0094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032"/>
    <w:rPr>
      <w:sz w:val="18"/>
      <w:szCs w:val="18"/>
    </w:rPr>
  </w:style>
  <w:style w:type="paragraph" w:customStyle="1" w:styleId="Char1">
    <w:name w:val="Char"/>
    <w:basedOn w:val="a"/>
    <w:rsid w:val="0094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李忆莎</dc:creator>
  <cp:keywords/>
  <dc:description/>
  <cp:lastModifiedBy>李忆莎</cp:lastModifiedBy>
  <cp:revision>6</cp:revision>
  <dcterms:created xsi:type="dcterms:W3CDTF">2015-08-03T08:09:00Z</dcterms:created>
  <dcterms:modified xsi:type="dcterms:W3CDTF">2015-08-04T01:27:00Z</dcterms:modified>
</cp:coreProperties>
</file>